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FA3" w:rsidRPr="00366FA3" w:rsidRDefault="00366FA3" w:rsidP="00366F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>Управление образования администрации Нанайского муниципального района Хабаровского края</w:t>
      </w:r>
    </w:p>
    <w:p w:rsidR="00366FA3" w:rsidRPr="00366FA3" w:rsidRDefault="00366FA3" w:rsidP="00366FA3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FA3" w:rsidRPr="00366FA3" w:rsidRDefault="00366FA3" w:rsidP="00366FA3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FA3" w:rsidRPr="00366FA3" w:rsidRDefault="00366FA3" w:rsidP="00366FA3">
      <w:pPr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6FA3">
        <w:rPr>
          <w:rFonts w:ascii="Times New Roman" w:hAnsi="Times New Roman"/>
          <w:b/>
          <w:sz w:val="24"/>
          <w:szCs w:val="24"/>
        </w:rPr>
        <w:t xml:space="preserve">                   «СОГЛАСОВАНО»                               «УТВЕРЖДАЮ»</w:t>
      </w:r>
    </w:p>
    <w:p w:rsidR="00366FA3" w:rsidRPr="00366FA3" w:rsidRDefault="00366FA3" w:rsidP="00366FA3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 xml:space="preserve">                    Заместитель директора по ВР                Директор школы</w:t>
      </w:r>
    </w:p>
    <w:p w:rsidR="00366FA3" w:rsidRPr="00366FA3" w:rsidRDefault="00366FA3" w:rsidP="00366FA3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 xml:space="preserve">                    Бендер Н.В.                                              Шапинова О.Н.</w:t>
      </w:r>
    </w:p>
    <w:p w:rsidR="00366FA3" w:rsidRPr="00366FA3" w:rsidRDefault="00366FA3" w:rsidP="00366FA3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 xml:space="preserve">                     ___________/ФИО                                  ___________/ФИО</w:t>
      </w:r>
    </w:p>
    <w:p w:rsidR="00366FA3" w:rsidRPr="00366FA3" w:rsidRDefault="00366FA3" w:rsidP="00366FA3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Приказ № 114 от</w:t>
      </w:r>
    </w:p>
    <w:p w:rsidR="00366FA3" w:rsidRPr="00366FA3" w:rsidRDefault="00366FA3" w:rsidP="00366FA3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 xml:space="preserve">        </w:t>
      </w:r>
      <w:r w:rsidR="001941AF">
        <w:rPr>
          <w:rFonts w:ascii="Times New Roman" w:hAnsi="Times New Roman"/>
          <w:sz w:val="24"/>
          <w:szCs w:val="24"/>
        </w:rPr>
        <w:t xml:space="preserve">           «___»  _________ 2023</w:t>
      </w:r>
      <w:r w:rsidRPr="00366FA3">
        <w:rPr>
          <w:rFonts w:ascii="Times New Roman" w:hAnsi="Times New Roman"/>
          <w:sz w:val="24"/>
          <w:szCs w:val="24"/>
        </w:rPr>
        <w:t xml:space="preserve">г               </w:t>
      </w:r>
      <w:r w:rsidR="001941AF">
        <w:rPr>
          <w:rFonts w:ascii="Times New Roman" w:hAnsi="Times New Roman"/>
          <w:sz w:val="24"/>
          <w:szCs w:val="24"/>
        </w:rPr>
        <w:t xml:space="preserve">            «31» _августа_  2023</w:t>
      </w:r>
      <w:r w:rsidRPr="00366FA3">
        <w:rPr>
          <w:rFonts w:ascii="Times New Roman" w:hAnsi="Times New Roman"/>
          <w:sz w:val="24"/>
          <w:szCs w:val="24"/>
        </w:rPr>
        <w:t xml:space="preserve">г 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lang w:eastAsia="en-US"/>
        </w:rPr>
        <w:t>РАБОЧАЯ ПРОГРАММА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«Бисероплетение»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по внеурочн</w:t>
      </w:r>
      <w:r w:rsidR="00310370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ой деятельности для начального общего</w:t>
      </w:r>
      <w:bookmarkStart w:id="0" w:name="_GoBack"/>
      <w:bookmarkEnd w:id="0"/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образования, </w:t>
      </w:r>
      <w:r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1 класс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(уровень, класс)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lang w:eastAsia="en-US"/>
        </w:rPr>
        <w:t>Срок реализации</w:t>
      </w: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2022 – 2023 год</w:t>
      </w: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lang w:eastAsia="en-US"/>
        </w:rPr>
        <w:t xml:space="preserve">Всего часов на учебный год </w:t>
      </w: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34 часа</w:t>
      </w: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lang w:eastAsia="en-US"/>
        </w:rPr>
        <w:t xml:space="preserve">Количество часов в неделю </w:t>
      </w: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1 час</w:t>
      </w: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</w:t>
      </w: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Составлена в соответствии с авторской программой С.Б. Каменской.</w:t>
      </w: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1941AF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Кисиль Светлана Николае</w:t>
      </w:r>
      <w:r w:rsidR="00366FA3"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вна</w:t>
      </w:r>
    </w:p>
    <w:p w:rsidR="00366FA3" w:rsidRPr="00366FA3" w:rsidRDefault="00AE671E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педагог дополнительного образования</w:t>
      </w:r>
    </w:p>
    <w:p w:rsidR="00366FA3" w:rsidRPr="00366FA3" w:rsidRDefault="001941AF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2023</w:t>
      </w:r>
      <w:r w:rsidR="00366FA3"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год</w:t>
      </w:r>
    </w:p>
    <w:p w:rsidR="002B5E13" w:rsidRDefault="002B5E13" w:rsidP="00463C6A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:rsidR="002B5E13" w:rsidRDefault="002B5E13" w:rsidP="00463C6A">
      <w:pPr>
        <w:pStyle w:val="a4"/>
        <w:jc w:val="center"/>
        <w:rPr>
          <w:rFonts w:ascii="Times New Roman" w:hAnsi="Times New Roman" w:cs="Times New Roman"/>
          <w:b/>
          <w:sz w:val="28"/>
        </w:rPr>
        <w:sectPr w:rsidR="002B5E13" w:rsidSect="00C97E6A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5F2E87" w:rsidRPr="002B5E13" w:rsidRDefault="00697AE5" w:rsidP="00C97E6A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Содержание учебного материала</w:t>
      </w:r>
      <w:r w:rsidR="005F2E87" w:rsidRPr="002B5E13">
        <w:rPr>
          <w:rFonts w:ascii="Times New Roman" w:hAnsi="Times New Roman" w:cs="Times New Roman"/>
          <w:b/>
          <w:sz w:val="28"/>
        </w:rPr>
        <w:t>.</w:t>
      </w:r>
    </w:p>
    <w:p w:rsidR="005F2E87" w:rsidRPr="002B5E13" w:rsidRDefault="005F2E87" w:rsidP="00463C6A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2B5E13">
        <w:rPr>
          <w:rFonts w:ascii="Times New Roman" w:hAnsi="Times New Roman" w:cs="Times New Roman"/>
          <w:b/>
          <w:sz w:val="28"/>
        </w:rPr>
        <w:t>1 год обучения</w:t>
      </w:r>
    </w:p>
    <w:p w:rsidR="00463C6A" w:rsidRPr="002B5E13" w:rsidRDefault="00463C6A" w:rsidP="00463C6A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Вводное занятие (1 час).  Введение в программу. История искусства бисероплетения. Организация рабочего места. Техника безопасности при работе с бисером, проволокой, ножницами. Подготовка к работе. Материалы и фурнитура. Различные виды бисера, бусин, стекляруса, виды проволоки. 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Низание в одну нить. История украшений. Продольное низание цепочки из бусин одной величины. Продольное низание цепочки из бусин одной величины разного цвета. Использование бусины-связки при низании в одну нить. Низание снизки с пупырышками: в одну бусинку, ромбиком сплошные, ромбиком с промежутками, петельки. Продольное низание в несколько нитей. Продольное низание зигзагообразной цепочки. Низание кривулек.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Практические работы: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образцов цепочек разными способами низания в одну нить. • Изготовление цепочки, бус, браслета способом низания в одну нить.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Низание в две нити .  Бусина-связка. Схема изделия. Работа с проволокой.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Практические работы: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изделия «Маленькая бабочка». • Изготовление изделия «Бабочка».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Низание «в крестик» . Цвет и его значение. Сочетание цветов в изделии. Схема плетения.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Практические работы: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образцов плетения. • Изготовление браслета низанием «в крестик» разноцветными бусинами.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Низание петельками . Работа с проволокой. Инструменты, выбор материала. Способы скручивания проволоки. 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Практические работы: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цветов способом низания петельками. • Изготовление веточек способом низания петельками. • Изготовление веточки мимозы. • Изготовление дерева бонсай.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Низание дугами . Приемы низания дугами. Инструменты, выбор материала для изготовления изделий.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Практические работы: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цветов на основе низания дугами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веточек на основе низания дугами.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Параллельное низание на проволоке . Цвета радуги. Схема плетения цветов, насекомых. Оформление изделий.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Практические работы: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цветов из ромбов. • Изготовление стрекозы. • Изготовление божьей коровки 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lastRenderedPageBreak/>
        <w:t xml:space="preserve">Творческий проект «Плетение сказок» . Знакомство со сказкой. Герои любимых сказок. Выбор и обоснование темы проекта. Подбор необходимых материалов. Составление схем плетения. Изготовление изделий по схеме. Составление композиций. Оформление работ. Оценка проделанной работы.  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Оформление работ для выставки . Подбор дополнительных материалов для оформления работ. Крепление изделий к рамке, стенду и т.д.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Выставка работ. Итоговое занятие . Подведение итогов выставки. Награждение победителей. Подготовка материалов к новому учебному году.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По результатам первого года обучения учащимся присваивается звание "Подмастерье". Познакомив учащихся с увлекательным искусством бисероплетения, дав начальные знания предмета, педагог прививает интерес к дальнейшей работе с бисером, пробуждает желание совершенствоваться</w:t>
      </w:r>
    </w:p>
    <w:p w:rsidR="005F2E87" w:rsidRPr="00463C6A" w:rsidRDefault="005F2E87" w:rsidP="00463C6A">
      <w:pPr>
        <w:pStyle w:val="a4"/>
        <w:rPr>
          <w:sz w:val="28"/>
        </w:rPr>
      </w:pPr>
    </w:p>
    <w:p w:rsidR="005F2E87" w:rsidRPr="00463C6A" w:rsidRDefault="005F2E87" w:rsidP="005F2E87">
      <w:pPr>
        <w:pStyle w:val="a3"/>
        <w:rPr>
          <w:sz w:val="28"/>
        </w:rPr>
      </w:pPr>
    </w:p>
    <w:p w:rsidR="00445FF3" w:rsidRPr="00463C6A" w:rsidRDefault="00445FF3" w:rsidP="00445FF3">
      <w:pPr>
        <w:pStyle w:val="a3"/>
        <w:rPr>
          <w:rFonts w:ascii="Calibri" w:hAnsi="Calibri"/>
          <w:szCs w:val="22"/>
        </w:rPr>
      </w:pPr>
    </w:p>
    <w:p w:rsidR="00445FF3" w:rsidRPr="00463C6A" w:rsidRDefault="00445FF3" w:rsidP="00445FF3">
      <w:pPr>
        <w:pStyle w:val="a3"/>
        <w:rPr>
          <w:rFonts w:ascii="Calibri" w:hAnsi="Calibri"/>
          <w:szCs w:val="22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C97E6A" w:rsidRDefault="00C97E6A" w:rsidP="00445FF3">
      <w:pPr>
        <w:pStyle w:val="a3"/>
        <w:jc w:val="center"/>
        <w:rPr>
          <w:b/>
          <w:sz w:val="28"/>
        </w:rPr>
      </w:pPr>
    </w:p>
    <w:p w:rsidR="00C97E6A" w:rsidRDefault="00C97E6A" w:rsidP="00445FF3">
      <w:pPr>
        <w:pStyle w:val="a3"/>
        <w:jc w:val="center"/>
        <w:rPr>
          <w:b/>
          <w:sz w:val="28"/>
        </w:rPr>
      </w:pPr>
    </w:p>
    <w:p w:rsidR="00C97E6A" w:rsidRDefault="00C97E6A" w:rsidP="00445FF3">
      <w:pPr>
        <w:pStyle w:val="a3"/>
        <w:jc w:val="center"/>
        <w:rPr>
          <w:b/>
          <w:sz w:val="28"/>
        </w:rPr>
      </w:pPr>
    </w:p>
    <w:p w:rsidR="00C97E6A" w:rsidRDefault="00C97E6A" w:rsidP="00445FF3">
      <w:pPr>
        <w:pStyle w:val="a3"/>
        <w:jc w:val="center"/>
        <w:rPr>
          <w:b/>
          <w:sz w:val="28"/>
        </w:rPr>
      </w:pPr>
    </w:p>
    <w:p w:rsidR="00C97E6A" w:rsidRDefault="00C97E6A" w:rsidP="00445FF3">
      <w:pPr>
        <w:pStyle w:val="a3"/>
        <w:jc w:val="center"/>
        <w:rPr>
          <w:b/>
          <w:sz w:val="28"/>
        </w:rPr>
      </w:pPr>
    </w:p>
    <w:p w:rsidR="008C7302" w:rsidRPr="00463C6A" w:rsidRDefault="008C7302" w:rsidP="00445FF3">
      <w:pPr>
        <w:pStyle w:val="a3"/>
        <w:jc w:val="center"/>
        <w:rPr>
          <w:b/>
          <w:sz w:val="28"/>
        </w:rPr>
      </w:pPr>
      <w:r w:rsidRPr="00463C6A">
        <w:rPr>
          <w:b/>
          <w:sz w:val="28"/>
        </w:rPr>
        <w:lastRenderedPageBreak/>
        <w:t>Учебно-тематический план.</w:t>
      </w:r>
    </w:p>
    <w:p w:rsidR="00445FF3" w:rsidRPr="00463C6A" w:rsidRDefault="00445FF3" w:rsidP="00445FF3">
      <w:pPr>
        <w:pStyle w:val="a3"/>
        <w:jc w:val="center"/>
        <w:rPr>
          <w:sz w:val="28"/>
          <w:lang w:bidi="he-IL"/>
        </w:rPr>
      </w:pPr>
      <w:r w:rsidRPr="00463C6A">
        <w:rPr>
          <w:b/>
          <w:sz w:val="28"/>
        </w:rPr>
        <w:t>1 класс</w:t>
      </w:r>
    </w:p>
    <w:p w:rsidR="008C7302" w:rsidRPr="00463C6A" w:rsidRDefault="008C7302" w:rsidP="008C7302">
      <w:pPr>
        <w:ind w:left="360"/>
        <w:rPr>
          <w:rFonts w:ascii="Times New Roman" w:hAnsi="Times New Roman"/>
          <w:sz w:val="28"/>
          <w:szCs w:val="24"/>
        </w:rPr>
      </w:pPr>
    </w:p>
    <w:p w:rsidR="008C7302" w:rsidRDefault="008C7302" w:rsidP="008C7302">
      <w:pPr>
        <w:ind w:left="360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"/>
        <w:gridCol w:w="4892"/>
        <w:gridCol w:w="2119"/>
        <w:gridCol w:w="3252"/>
        <w:gridCol w:w="3962"/>
      </w:tblGrid>
      <w:tr w:rsidR="002B5E13" w:rsidRPr="00463C6A" w:rsidTr="002207F1">
        <w:trPr>
          <w:trHeight w:val="29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E13" w:rsidRPr="00463C6A" w:rsidRDefault="002B5E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№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E13" w:rsidRPr="00463C6A" w:rsidRDefault="002B5E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5E13" w:rsidRPr="00463C6A" w:rsidRDefault="002B5E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Всего часов</w:t>
            </w:r>
          </w:p>
        </w:tc>
        <w:tc>
          <w:tcPr>
            <w:tcW w:w="7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5E13" w:rsidRPr="00463C6A" w:rsidRDefault="002B5E13" w:rsidP="002B5E13">
            <w:pPr>
              <w:spacing w:after="0" w:line="240" w:lineRule="auto"/>
              <w:jc w:val="center"/>
              <w:rPr>
                <w:sz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Из них</w:t>
            </w: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:</w:t>
            </w:r>
          </w:p>
        </w:tc>
      </w:tr>
      <w:tr w:rsidR="002B5E13" w:rsidRPr="00463C6A" w:rsidTr="002207F1">
        <w:trPr>
          <w:trHeight w:val="823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E13" w:rsidRPr="00463C6A" w:rsidRDefault="002B5E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E13" w:rsidRPr="00463C6A" w:rsidRDefault="002B5E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Название изучаемого раздела</w:t>
            </w: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E13" w:rsidRPr="00463C6A" w:rsidRDefault="002B5E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5E13" w:rsidRPr="002B5E13" w:rsidRDefault="00BB37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Аудиторные 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5E13" w:rsidRPr="00463C6A" w:rsidRDefault="00BB37B2">
            <w:pPr>
              <w:spacing w:after="0" w:line="240" w:lineRule="auto"/>
              <w:ind w:left="927"/>
              <w:rPr>
                <w:sz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Внеаудиторные </w:t>
            </w:r>
          </w:p>
        </w:tc>
      </w:tr>
      <w:tr w:rsidR="008C7302" w:rsidRPr="00463C6A" w:rsidTr="00463C6A">
        <w:trPr>
          <w:trHeight w:val="83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302" w:rsidRPr="00463C6A" w:rsidRDefault="008C73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302" w:rsidRPr="00463C6A" w:rsidRDefault="008C7302">
            <w:pPr>
              <w:spacing w:after="0" w:line="240" w:lineRule="atLeast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Вводное занятие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302" w:rsidRPr="00463C6A" w:rsidRDefault="008C7302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7302" w:rsidRPr="00463C6A" w:rsidRDefault="008C73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  <w:p w:rsidR="008C7302" w:rsidRPr="00463C6A" w:rsidRDefault="008C73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  <w:p w:rsidR="008C7302" w:rsidRPr="00463C6A" w:rsidRDefault="008C73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        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7302" w:rsidRPr="00463C6A" w:rsidRDefault="008C7302">
            <w:pPr>
              <w:rPr>
                <w:sz w:val="24"/>
                <w:lang w:eastAsia="en-US"/>
              </w:rPr>
            </w:pPr>
          </w:p>
          <w:p w:rsidR="008C7302" w:rsidRPr="00463C6A" w:rsidRDefault="008C7302">
            <w:pPr>
              <w:rPr>
                <w:sz w:val="24"/>
                <w:lang w:eastAsia="en-US"/>
              </w:rPr>
            </w:pPr>
          </w:p>
          <w:p w:rsidR="008C7302" w:rsidRPr="00463C6A" w:rsidRDefault="008C7302">
            <w:pPr>
              <w:rPr>
                <w:sz w:val="24"/>
                <w:lang w:eastAsia="en-US"/>
              </w:rPr>
            </w:pPr>
          </w:p>
          <w:p w:rsidR="008C7302" w:rsidRPr="00463C6A" w:rsidRDefault="008C7302">
            <w:pPr>
              <w:rPr>
                <w:sz w:val="24"/>
                <w:lang w:eastAsia="en-US"/>
              </w:rPr>
            </w:pPr>
          </w:p>
          <w:p w:rsidR="008C7302" w:rsidRPr="00463C6A" w:rsidRDefault="008C7302">
            <w:pPr>
              <w:spacing w:after="0" w:line="240" w:lineRule="auto"/>
              <w:rPr>
                <w:sz w:val="24"/>
                <w:lang w:eastAsia="en-US"/>
              </w:rPr>
            </w:pP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Низание в одну нить.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6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5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3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Низание в две нити .</w:t>
            </w: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 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2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4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Низание «в крестик»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2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5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Низание петельками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5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4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6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Низание дугами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4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3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7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Параллельное низание на проволоке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4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3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8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Творческий проект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6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5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</w:tr>
      <w:tr w:rsidR="0036197C" w:rsidRPr="00463C6A" w:rsidTr="006439DD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9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Оформление работ для выставки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3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</w:tr>
      <w:tr w:rsidR="0036197C" w:rsidRPr="00463C6A" w:rsidTr="006439DD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Всего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33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27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6</w:t>
            </w:r>
          </w:p>
        </w:tc>
      </w:tr>
    </w:tbl>
    <w:p w:rsidR="002B5E13" w:rsidRDefault="002B5E13" w:rsidP="00445FF3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445FF3" w:rsidRDefault="00445FF3" w:rsidP="00445FF3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lastRenderedPageBreak/>
        <w:t>Календарно – тематический план</w:t>
      </w:r>
    </w:p>
    <w:p w:rsidR="00445FF3" w:rsidRPr="002B5E13" w:rsidRDefault="00445FF3" w:rsidP="002B5E13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>1 класс</w:t>
      </w:r>
    </w:p>
    <w:p w:rsidR="00445FF3" w:rsidRDefault="006439DD" w:rsidP="00445FF3">
      <w:pPr>
        <w:pStyle w:val="a4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439DD">
        <w:rPr>
          <w:rFonts w:ascii="Times New Roman" w:hAnsi="Times New Roman" w:cs="Times New Roman"/>
          <w:b/>
          <w:sz w:val="28"/>
          <w:szCs w:val="24"/>
        </w:rPr>
        <w:t>Основная форма занятий – кружок прикладного искусства</w:t>
      </w:r>
    </w:p>
    <w:p w:rsidR="006439DD" w:rsidRPr="006439DD" w:rsidRDefault="006439DD" w:rsidP="00445FF3">
      <w:pPr>
        <w:pStyle w:val="a4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5"/>
        <w:tblW w:w="15420" w:type="dxa"/>
        <w:tblLayout w:type="fixed"/>
        <w:tblLook w:val="04A0" w:firstRow="1" w:lastRow="0" w:firstColumn="1" w:lastColumn="0" w:noHBand="0" w:noVBand="1"/>
      </w:tblPr>
      <w:tblGrid>
        <w:gridCol w:w="933"/>
        <w:gridCol w:w="4989"/>
        <w:gridCol w:w="1134"/>
        <w:gridCol w:w="1134"/>
        <w:gridCol w:w="1843"/>
        <w:gridCol w:w="2978"/>
        <w:gridCol w:w="2409"/>
      </w:tblGrid>
      <w:tr w:rsidR="00445FF3" w:rsidTr="00445FF3">
        <w:trPr>
          <w:trHeight w:val="647"/>
        </w:trPr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</w:p>
        </w:tc>
        <w:tc>
          <w:tcPr>
            <w:tcW w:w="4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Кол-во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Дата проведения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Время проведения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Форма организации</w:t>
            </w:r>
          </w:p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(вид проекта)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Планируемые результаты</w:t>
            </w:r>
          </w:p>
        </w:tc>
      </w:tr>
      <w:tr w:rsidR="00445FF3" w:rsidTr="00445FF3">
        <w:trPr>
          <w:trHeight w:val="356"/>
        </w:trPr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F3" w:rsidRDefault="00445FF3">
            <w:pPr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4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F3" w:rsidRDefault="00445FF3">
            <w:pPr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F3" w:rsidRDefault="00445FF3">
            <w:pPr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F3" w:rsidRDefault="00445FF3">
            <w:pPr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F3" w:rsidRDefault="00445FF3">
            <w:pPr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F3" w:rsidRDefault="00445FF3">
            <w:pPr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уровень-класс;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 уровень-школа;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 уровень-социум</w:t>
            </w:r>
          </w:p>
        </w:tc>
      </w:tr>
      <w:tr w:rsidR="00445FF3" w:rsidTr="00445FF3">
        <w:trPr>
          <w:trHeight w:val="3052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1/1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Вводное занятие.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Введение в программу. История искусства бисероплетения. Организация рабочего места. Техника безопасности при работе с бисером, проволокой, ножницами. Подготовка к работе. Материалы и фурнитура. Различные виды бисера, бусин, стекляруса, виды проволоки.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Виртуальная экскурсия по художественным выставкам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2/2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Низание в одну нить.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История украшений. Продольное низание из бусин одной величины.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Творческий конкурс «Любимые украшения»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2/3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Продольное низание цепочки из бусин одной величины разного цвета.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2/4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Использование бусины-связки при низании в одну нить.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2/5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Низание снизки с пупырышками, в одну бусинку, ромбиком сплошные, ромбиком с промежутками, петельки.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2/6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Продольное низание в несколько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нитей.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Вторая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2/7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Продольное низание зигзагообразной цепочки. Низание кривулек.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3/8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Низание в две нити.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Бусина-связка. Схема изделия. Работа с проволокой.</w:t>
            </w:r>
            <w:r w:rsidR="00415FF1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изделия «Маленькая бабочка»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Каникулы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3/9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Бусина связка. Схема изделия. Работа с проволокой.</w:t>
            </w:r>
            <w:r w:rsidR="00415FF1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изделия «Бабочка».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Каникулы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4/10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Низание «в крестик».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Цвет и его значение.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образцов плетения.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Каникулы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4/11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Сочетание цветов в изделии. Схема плетения. Изготовление браслета низанием «в крестик» разноцветными бусинами.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5/12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Низание петельками.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Работа с проволокой. Инструменты, выбор материала. Способы скручивания проволоки.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5/13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цветов способом низания петельками.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292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5/14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веточек способом низания петельками.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285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5/15-16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веточки мимозы.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243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5/17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дерева бонсай.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405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6/18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Низание дугами.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Приемы низания дугами. Инструменты, выбор материала для изготовления изделий.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Вторая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356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6/19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цветов на основе низания дугами.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356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6/20-21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веточек на основе низания дугами.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312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7/22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Параллельное низание на проволоке.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Цвета радуги. Схема плетения цветов, насекомых. Оформление изделий.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372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7/2</w:t>
            </w:r>
            <w:r w:rsidR="00C94B8D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цветов из ромбов.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308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7/24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стрекозы.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348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7/25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божьей коровки.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313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8/26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Творческий проект: «Плетение сказок».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Знакомство со сказкой. Герои любимых сказок. Выбор и обоснование темы проекта.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Инсценирование сюжетов из любимых сказок 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Творческий проект: «Плетение сказок».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372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8/2</w:t>
            </w:r>
            <w:r w:rsidR="00C94B8D"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Подбор необходимых материалов. Составление схем плетения.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793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8/28-29-30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изделий по схеме.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Составление композиций. Оформление работ. Оценка проделанной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571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8/31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Составление композиций. Оформление работ. Оценка проделанной работы.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Оформление выставки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495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9/32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Оформление работ для выставки</w:t>
            </w:r>
            <w:r>
              <w:rPr>
                <w:rFonts w:ascii="Times New Roman" w:hAnsi="Times New Roman" w:cs="Times New Roman"/>
                <w:i/>
                <w:sz w:val="28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Подбор дополнительных материалов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для оформления работ. Крепление изделий к рамке, стенду и т.д.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Оформление выставки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1804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9/33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Выставка работ. Итоговое занятие. Подведение итогов выставки.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Первая половина учебного дня (большая перемена)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Выставка детского творчества Художественная акция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</w:tbl>
    <w:p w:rsidR="00445FF3" w:rsidRDefault="00445FF3" w:rsidP="00445FF3">
      <w:pPr>
        <w:pStyle w:val="a4"/>
        <w:rPr>
          <w:rFonts w:ascii="Times New Roman" w:hAnsi="Times New Roman" w:cs="Times New Roman"/>
          <w:sz w:val="28"/>
          <w:szCs w:val="24"/>
        </w:rPr>
      </w:pPr>
    </w:p>
    <w:p w:rsidR="00445FF3" w:rsidRDefault="00445FF3" w:rsidP="00445FF3">
      <w:pPr>
        <w:pStyle w:val="a4"/>
        <w:rPr>
          <w:rFonts w:ascii="Times New Roman" w:hAnsi="Times New Roman" w:cs="Times New Roman"/>
          <w:sz w:val="28"/>
          <w:szCs w:val="24"/>
        </w:rPr>
      </w:pPr>
    </w:p>
    <w:p w:rsidR="00445FF3" w:rsidRDefault="00445FF3" w:rsidP="00445FF3">
      <w:pPr>
        <w:pStyle w:val="a4"/>
        <w:rPr>
          <w:rFonts w:ascii="Times New Roman" w:hAnsi="Times New Roman" w:cs="Times New Roman"/>
          <w:sz w:val="28"/>
          <w:szCs w:val="24"/>
        </w:rPr>
      </w:pPr>
    </w:p>
    <w:p w:rsidR="00445FF3" w:rsidRDefault="00445FF3" w:rsidP="00445FF3">
      <w:pPr>
        <w:pStyle w:val="a4"/>
        <w:rPr>
          <w:rFonts w:ascii="Times New Roman" w:hAnsi="Times New Roman" w:cs="Times New Roman"/>
          <w:sz w:val="28"/>
          <w:szCs w:val="24"/>
        </w:rPr>
      </w:pPr>
    </w:p>
    <w:p w:rsidR="00445FF3" w:rsidRDefault="00445FF3"/>
    <w:p w:rsidR="00445FF3" w:rsidRDefault="00445FF3"/>
    <w:p w:rsidR="00445FF3" w:rsidRDefault="00445FF3"/>
    <w:p w:rsidR="00445FF3" w:rsidRDefault="00445FF3"/>
    <w:p w:rsidR="00445FF3" w:rsidRDefault="00445FF3"/>
    <w:p w:rsidR="002B5E13" w:rsidRDefault="002B5E13" w:rsidP="00463C6A">
      <w:pPr>
        <w:pStyle w:val="a4"/>
        <w:jc w:val="center"/>
        <w:rPr>
          <w:b/>
          <w:sz w:val="28"/>
        </w:rPr>
      </w:pPr>
    </w:p>
    <w:p w:rsidR="002B5E13" w:rsidRDefault="002B5E13" w:rsidP="00463C6A">
      <w:pPr>
        <w:pStyle w:val="a4"/>
        <w:jc w:val="center"/>
        <w:rPr>
          <w:b/>
          <w:sz w:val="28"/>
        </w:rPr>
      </w:pPr>
    </w:p>
    <w:p w:rsidR="002B5E13" w:rsidRDefault="002B5E13" w:rsidP="00463C6A">
      <w:pPr>
        <w:pStyle w:val="a4"/>
        <w:jc w:val="center"/>
        <w:rPr>
          <w:b/>
          <w:sz w:val="28"/>
        </w:rPr>
      </w:pPr>
    </w:p>
    <w:p w:rsidR="002B5E13" w:rsidRDefault="002B5E13" w:rsidP="00463C6A">
      <w:pPr>
        <w:pStyle w:val="a4"/>
        <w:jc w:val="center"/>
        <w:rPr>
          <w:b/>
          <w:sz w:val="28"/>
        </w:rPr>
      </w:pPr>
    </w:p>
    <w:p w:rsidR="002B5E13" w:rsidRDefault="002B5E13" w:rsidP="00463C6A">
      <w:pPr>
        <w:pStyle w:val="a4"/>
        <w:jc w:val="center"/>
        <w:rPr>
          <w:b/>
          <w:sz w:val="28"/>
        </w:rPr>
      </w:pPr>
    </w:p>
    <w:p w:rsidR="002B5E13" w:rsidRDefault="002B5E13" w:rsidP="00463C6A">
      <w:pPr>
        <w:pStyle w:val="a4"/>
        <w:jc w:val="center"/>
        <w:rPr>
          <w:b/>
          <w:sz w:val="28"/>
        </w:rPr>
      </w:pPr>
    </w:p>
    <w:p w:rsidR="002B5E13" w:rsidRDefault="002B5E13" w:rsidP="00463C6A">
      <w:pPr>
        <w:pStyle w:val="a4"/>
        <w:jc w:val="center"/>
        <w:rPr>
          <w:b/>
          <w:sz w:val="28"/>
        </w:rPr>
      </w:pPr>
    </w:p>
    <w:p w:rsidR="00463C6A" w:rsidRPr="002B5E13" w:rsidRDefault="00463C6A" w:rsidP="00463C6A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2B5E13">
        <w:rPr>
          <w:rFonts w:ascii="Times New Roman" w:hAnsi="Times New Roman" w:cs="Times New Roman"/>
          <w:b/>
          <w:sz w:val="28"/>
        </w:rPr>
        <w:lastRenderedPageBreak/>
        <w:t>Предметные результаты образования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b/>
          <w:sz w:val="28"/>
          <w:u w:val="single"/>
        </w:rPr>
      </w:pPr>
      <w:r w:rsidRPr="002B5E13">
        <w:rPr>
          <w:rFonts w:ascii="Times New Roman" w:hAnsi="Times New Roman" w:cs="Times New Roman"/>
          <w:b/>
          <w:sz w:val="28"/>
          <w:u w:val="single"/>
        </w:rPr>
        <w:t>Учащиеся должны знать: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  <w:u w:val="single"/>
        </w:rPr>
      </w:pP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Историю возникновения бесороплетения;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Виды материалов, используемые в бисероплетениии;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Инструменты для работы;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Роль цвета в бисороплетении;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Условные обозначения на схемах;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Терминологию бисерных украшений;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Правила безопасности труда при работе;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Основные правила бесероплетения.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b/>
          <w:sz w:val="28"/>
          <w:u w:val="single"/>
        </w:rPr>
      </w:pPr>
      <w:r w:rsidRPr="002B5E13">
        <w:rPr>
          <w:rFonts w:ascii="Times New Roman" w:hAnsi="Times New Roman" w:cs="Times New Roman"/>
          <w:b/>
          <w:sz w:val="28"/>
          <w:u w:val="single"/>
        </w:rPr>
        <w:t>Учащиеся должны уметь: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  <w:u w:val="single"/>
        </w:rPr>
      </w:pP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Пользоваться инструментами и приспособлениями при работе с бисером;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Начинать и заканчивать плетение;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Пользоваться схемами и переводить их;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Оформлять готовое изделие (соединять его с фурнитурой);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Подбирать цвета в изделии;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Умело подбирать украшения к одежде.</w:t>
      </w:r>
    </w:p>
    <w:p w:rsidR="00445FF3" w:rsidRPr="00463C6A" w:rsidRDefault="00445FF3" w:rsidP="00463C6A">
      <w:pPr>
        <w:pStyle w:val="a4"/>
        <w:rPr>
          <w:sz w:val="28"/>
        </w:rPr>
      </w:pPr>
    </w:p>
    <w:sectPr w:rsidR="00445FF3" w:rsidRPr="00463C6A" w:rsidSect="002B5E1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B72BA"/>
    <w:multiLevelType w:val="hybridMultilevel"/>
    <w:tmpl w:val="356C00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07B5D"/>
    <w:multiLevelType w:val="hybridMultilevel"/>
    <w:tmpl w:val="D7F43E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F5A"/>
    <w:rsid w:val="001941AF"/>
    <w:rsid w:val="00241F5A"/>
    <w:rsid w:val="002B5E13"/>
    <w:rsid w:val="00310370"/>
    <w:rsid w:val="0036197C"/>
    <w:rsid w:val="00366FA3"/>
    <w:rsid w:val="00415FF1"/>
    <w:rsid w:val="00445FF3"/>
    <w:rsid w:val="00463C6A"/>
    <w:rsid w:val="005F2E87"/>
    <w:rsid w:val="006439DD"/>
    <w:rsid w:val="00697AE5"/>
    <w:rsid w:val="008C7302"/>
    <w:rsid w:val="008E3DA1"/>
    <w:rsid w:val="00AE671E"/>
    <w:rsid w:val="00BB37B2"/>
    <w:rsid w:val="00C94B8D"/>
    <w:rsid w:val="00C97E6A"/>
    <w:rsid w:val="00D8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F63953-A9A2-42D1-A1D2-0952FE99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E8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5F2E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45FF3"/>
    <w:pPr>
      <w:spacing w:after="0" w:line="240" w:lineRule="auto"/>
    </w:pPr>
  </w:style>
  <w:style w:type="table" w:styleId="a5">
    <w:name w:val="Table Grid"/>
    <w:basedOn w:val="a1"/>
    <w:uiPriority w:val="59"/>
    <w:rsid w:val="00445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3C6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97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E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3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0BC59-D80A-4301-9043-C604FB0FA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ЗАВУЧ</cp:lastModifiedBy>
  <cp:revision>29</cp:revision>
  <cp:lastPrinted>2019-02-08T00:32:00Z</cp:lastPrinted>
  <dcterms:created xsi:type="dcterms:W3CDTF">2017-04-21T08:45:00Z</dcterms:created>
  <dcterms:modified xsi:type="dcterms:W3CDTF">2023-11-08T06:48:00Z</dcterms:modified>
</cp:coreProperties>
</file>